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6E" w:rsidRPr="0070576E" w:rsidRDefault="0070576E" w:rsidP="007057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70576E">
        <w:rPr>
          <w:rFonts w:ascii="Arial" w:hAnsi="Arial" w:cs="Arial"/>
          <w:color w:val="000000"/>
          <w:sz w:val="24"/>
          <w:szCs w:val="24"/>
        </w:rPr>
        <w:t xml:space="preserve">Ostrów Wielkopolski, dnia </w:t>
      </w:r>
      <w:r w:rsidRPr="0070576E">
        <w:rPr>
          <w:rFonts w:ascii="Arial" w:hAnsi="Arial" w:cs="Arial"/>
          <w:color w:val="000000"/>
          <w:sz w:val="24"/>
          <w:szCs w:val="24"/>
        </w:rPr>
        <w:fldChar w:fldCharType="begin"/>
      </w:r>
      <w:r w:rsidRPr="0070576E">
        <w:rPr>
          <w:rFonts w:ascii="Arial" w:hAnsi="Arial" w:cs="Arial"/>
          <w:color w:val="000000"/>
          <w:sz w:val="24"/>
          <w:szCs w:val="24"/>
        </w:rPr>
        <w:instrText>MERGEFIELD Data_decyzji</w:instrText>
      </w:r>
      <w:r w:rsidRPr="0070576E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70576E">
        <w:rPr>
          <w:rFonts w:ascii="Arial" w:hAnsi="Arial" w:cs="Arial"/>
          <w:color w:val="000000"/>
          <w:sz w:val="24"/>
          <w:szCs w:val="24"/>
        </w:rPr>
        <w:t>2021-03-26</w:t>
      </w:r>
      <w:r w:rsidRPr="0070576E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70576E" w:rsidRPr="0070576E" w:rsidRDefault="0070576E" w:rsidP="0070576E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  <w:sz w:val="24"/>
          <w:szCs w:val="24"/>
        </w:rPr>
      </w:pPr>
      <w:r w:rsidRPr="0070576E">
        <w:rPr>
          <w:rFonts w:ascii="Arial" w:hAnsi="Arial" w:cs="Arial"/>
          <w:color w:val="000000"/>
          <w:sz w:val="24"/>
          <w:szCs w:val="24"/>
        </w:rPr>
        <w:fldChar w:fldCharType="begin"/>
      </w:r>
      <w:r w:rsidRPr="0070576E">
        <w:rPr>
          <w:rFonts w:ascii="Arial" w:hAnsi="Arial" w:cs="Arial"/>
          <w:color w:val="000000"/>
          <w:sz w:val="24"/>
          <w:szCs w:val="24"/>
        </w:rPr>
        <w:instrText>MERGEFIELD Nr_rejestru</w:instrText>
      </w:r>
      <w:r w:rsidRPr="0070576E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70576E">
        <w:rPr>
          <w:rFonts w:ascii="Arial" w:hAnsi="Arial" w:cs="Arial"/>
          <w:color w:val="000000"/>
          <w:sz w:val="24"/>
          <w:szCs w:val="24"/>
        </w:rPr>
        <w:t>WAP.RAU.6733.1.3.2020</w:t>
      </w:r>
      <w:r w:rsidRPr="0070576E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70576E" w:rsidRPr="0070576E" w:rsidRDefault="0070576E" w:rsidP="0070576E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0576E" w:rsidRPr="0070576E" w:rsidRDefault="0070576E" w:rsidP="007057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999999"/>
          <w:sz w:val="24"/>
          <w:szCs w:val="24"/>
        </w:rPr>
      </w:pPr>
    </w:p>
    <w:p w:rsidR="0070576E" w:rsidRPr="0070576E" w:rsidRDefault="0070576E" w:rsidP="0070576E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999999"/>
          <w:sz w:val="52"/>
          <w:szCs w:val="52"/>
        </w:rPr>
      </w:pPr>
      <w:r w:rsidRPr="0070576E">
        <w:rPr>
          <w:rFonts w:ascii="Arial" w:hAnsi="Arial" w:cs="Arial"/>
          <w:b/>
          <w:bCs/>
          <w:color w:val="999999"/>
          <w:sz w:val="52"/>
          <w:szCs w:val="52"/>
        </w:rPr>
        <w:t>OBWIESZCZENIE</w:t>
      </w:r>
    </w:p>
    <w:p w:rsidR="0070576E" w:rsidRPr="0070576E" w:rsidRDefault="0070576E" w:rsidP="0070576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48"/>
          <w:szCs w:val="48"/>
        </w:rPr>
      </w:pPr>
    </w:p>
    <w:p w:rsidR="0070576E" w:rsidRPr="0070576E" w:rsidRDefault="0070576E" w:rsidP="0070576E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0576E">
        <w:rPr>
          <w:rFonts w:ascii="Arial" w:hAnsi="Arial" w:cs="Arial"/>
          <w:b/>
          <w:bCs/>
          <w:sz w:val="36"/>
          <w:szCs w:val="36"/>
        </w:rPr>
        <w:t>Prezydenta Miasta Ostrowa Wielkopolskiego</w:t>
      </w:r>
    </w:p>
    <w:p w:rsidR="0070576E" w:rsidRPr="0070576E" w:rsidRDefault="0070576E" w:rsidP="0070576E">
      <w:pPr>
        <w:tabs>
          <w:tab w:val="left" w:pos="10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0576E" w:rsidRPr="0070576E" w:rsidRDefault="0070576E" w:rsidP="0070576E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70576E">
        <w:rPr>
          <w:rFonts w:ascii="Arial" w:hAnsi="Arial" w:cs="Arial"/>
          <w:b/>
          <w:bCs/>
          <w:sz w:val="32"/>
          <w:szCs w:val="32"/>
        </w:rPr>
        <w:t xml:space="preserve">o postanowieniu </w:t>
      </w:r>
      <w:r w:rsidRPr="0070576E">
        <w:rPr>
          <w:rFonts w:ascii="Arial" w:hAnsi="Arial" w:cs="Arial"/>
          <w:b/>
          <w:bCs/>
          <w:sz w:val="32"/>
          <w:szCs w:val="32"/>
        </w:rPr>
        <w:br/>
        <w:t>o sprostowaniu oczywistej omyłki pisarskiej</w:t>
      </w:r>
    </w:p>
    <w:p w:rsidR="0070576E" w:rsidRPr="0070576E" w:rsidRDefault="0070576E" w:rsidP="0070576E">
      <w:pPr>
        <w:shd w:val="solid" w:color="FFFFFF" w:fill="FFFFFF"/>
        <w:autoSpaceDE w:val="0"/>
        <w:autoSpaceDN w:val="0"/>
        <w:adjustRightInd w:val="0"/>
        <w:spacing w:before="471" w:after="0" w:line="360" w:lineRule="auto"/>
        <w:ind w:left="180" w:right="180" w:firstLine="363"/>
        <w:jc w:val="both"/>
        <w:rPr>
          <w:rFonts w:ascii="Arial" w:hAnsi="Arial" w:cs="Arial"/>
          <w:color w:val="000000"/>
          <w:sz w:val="24"/>
          <w:szCs w:val="24"/>
        </w:rPr>
      </w:pPr>
      <w:r w:rsidRPr="0070576E">
        <w:rPr>
          <w:rFonts w:ascii="Arial" w:hAnsi="Arial" w:cs="Arial"/>
          <w:sz w:val="24"/>
          <w:szCs w:val="24"/>
        </w:rPr>
        <w:t xml:space="preserve">          Zgodnie z art. 53 ust. 1 Ustawy z dnia 27 marca 2003 r. o planowaniu            i zagospodarowaniu przestrzennym (</w:t>
      </w:r>
      <w:r w:rsidRPr="0070576E">
        <w:rPr>
          <w:rFonts w:ascii="Arial" w:hAnsi="Arial" w:cs="Arial"/>
          <w:color w:val="000000"/>
          <w:sz w:val="24"/>
          <w:szCs w:val="24"/>
        </w:rPr>
        <w:t>Dz.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6E">
        <w:rPr>
          <w:rFonts w:ascii="Arial" w:hAnsi="Arial" w:cs="Arial"/>
          <w:color w:val="000000"/>
          <w:sz w:val="24"/>
          <w:szCs w:val="24"/>
        </w:rPr>
        <w:t>U.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6E">
        <w:rPr>
          <w:rFonts w:ascii="Arial" w:hAnsi="Arial" w:cs="Arial"/>
          <w:color w:val="000000"/>
          <w:sz w:val="24"/>
          <w:szCs w:val="24"/>
        </w:rPr>
        <w:t xml:space="preserve">z 2020 r. poz. 293 z późn. zm.)  Prezydent Miasta Ostrowa Wielkopolskiego zawiadamia, że w dniu 26.03.2021 r. wydano postanowienie o sprostowaniu oczywistej omyłki pisarskiej zawartej               w decyzji nr 6733.19.2020 o ustaleniu lokalizacji inwestycji celu publicznego               z dnia 13.03.2020 r. wydanej dla inwestycji polegającej na budowie budynku publicznego przedszkola wraz ze żłobkiem w Ostrowie Wielkopolskim przy ulicy </w:t>
      </w:r>
      <w:proofErr w:type="spellStart"/>
      <w:r w:rsidRPr="0070576E">
        <w:rPr>
          <w:rFonts w:ascii="Arial" w:hAnsi="Arial" w:cs="Arial"/>
          <w:color w:val="000000"/>
          <w:sz w:val="24"/>
          <w:szCs w:val="24"/>
        </w:rPr>
        <w:t>Dobej</w:t>
      </w:r>
      <w:proofErr w:type="spellEnd"/>
      <w:r w:rsidRPr="0070576E">
        <w:rPr>
          <w:rFonts w:ascii="Arial" w:hAnsi="Arial" w:cs="Arial"/>
          <w:color w:val="000000"/>
          <w:sz w:val="24"/>
          <w:szCs w:val="24"/>
        </w:rPr>
        <w:t xml:space="preserve"> na działkach nr 8/8, 11 i 15/5 (obręb 0113).</w:t>
      </w:r>
    </w:p>
    <w:p w:rsidR="0070576E" w:rsidRPr="0070576E" w:rsidRDefault="0070576E" w:rsidP="0070576E">
      <w:pPr>
        <w:shd w:val="solid" w:color="FFFFFF" w:fill="FFFFFF"/>
        <w:autoSpaceDE w:val="0"/>
        <w:autoSpaceDN w:val="0"/>
        <w:adjustRightInd w:val="0"/>
        <w:spacing w:before="471" w:after="0" w:line="360" w:lineRule="auto"/>
        <w:ind w:left="180" w:right="180" w:firstLine="363"/>
        <w:jc w:val="both"/>
        <w:rPr>
          <w:rFonts w:ascii="Arial" w:hAnsi="Arial" w:cs="Arial"/>
          <w:color w:val="000000"/>
          <w:sz w:val="24"/>
          <w:szCs w:val="24"/>
        </w:rPr>
      </w:pPr>
      <w:r w:rsidRPr="0070576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3E6B87">
        <w:rPr>
          <w:rFonts w:ascii="Arial" w:hAnsi="Arial" w:cs="Arial"/>
          <w:color w:val="FF0000"/>
          <w:sz w:val="24"/>
          <w:szCs w:val="24"/>
        </w:rPr>
        <w:t>Z up. PREZYDENTA MIASTA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3E6B87">
        <w:rPr>
          <w:rFonts w:ascii="Arial" w:hAnsi="Arial" w:cs="Arial"/>
          <w:i/>
          <w:color w:val="FF0000"/>
          <w:sz w:val="24"/>
          <w:szCs w:val="24"/>
        </w:rPr>
        <w:t>Krystian Kaczmarek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3E6B87">
        <w:rPr>
          <w:rFonts w:ascii="Arial" w:hAnsi="Arial" w:cs="Arial"/>
          <w:color w:val="FF0000"/>
          <w:sz w:val="24"/>
          <w:szCs w:val="24"/>
        </w:rPr>
        <w:t>Dyrektor Wydziału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3E6B87">
        <w:rPr>
          <w:rFonts w:ascii="Arial" w:hAnsi="Arial" w:cs="Arial"/>
          <w:color w:val="FF0000"/>
          <w:sz w:val="24"/>
          <w:szCs w:val="24"/>
        </w:rPr>
        <w:t>Administracji Przestrzennej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3E6B87" w:rsidRPr="003E6B87" w:rsidSect="001E0F7E">
      <w:pgSz w:w="11906" w:h="16838"/>
      <w:pgMar w:top="1440" w:right="1346" w:bottom="1440" w:left="133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7"/>
    <w:rsid w:val="00017867"/>
    <w:rsid w:val="00127FAE"/>
    <w:rsid w:val="003E6B87"/>
    <w:rsid w:val="0070576E"/>
    <w:rsid w:val="0090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0576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0576E"/>
    <w:pPr>
      <w:autoSpaceDE w:val="0"/>
      <w:autoSpaceDN w:val="0"/>
      <w:adjustRightInd w:val="0"/>
      <w:spacing w:after="0"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E6B87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0576E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0576E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0576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0576E"/>
    <w:pPr>
      <w:autoSpaceDE w:val="0"/>
      <w:autoSpaceDN w:val="0"/>
      <w:adjustRightInd w:val="0"/>
      <w:spacing w:after="0"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E6B87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0576E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0576E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Wojtkowska</dc:creator>
  <cp:lastModifiedBy>Włodek Kupijaj</cp:lastModifiedBy>
  <cp:revision>2</cp:revision>
  <cp:lastPrinted>2021-01-21T13:38:00Z</cp:lastPrinted>
  <dcterms:created xsi:type="dcterms:W3CDTF">2021-03-30T18:32:00Z</dcterms:created>
  <dcterms:modified xsi:type="dcterms:W3CDTF">2021-03-30T18:32:00Z</dcterms:modified>
</cp:coreProperties>
</file>